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44439" w14:textId="77777777" w:rsidR="003159B2" w:rsidRDefault="00A802C3" w:rsidP="00052115">
      <w:pPr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 w:rsidRPr="00741415">
        <w:rPr>
          <w:rFonts w:ascii="方正小标宋简体" w:eastAsia="方正小标宋简体" w:hAnsi="方正小标宋简体" w:cs="Times New Roman" w:hint="eastAsia"/>
          <w:sz w:val="32"/>
          <w:szCs w:val="32"/>
        </w:rPr>
        <w:t>中山大学测绘科学与技术学院</w:t>
      </w:r>
    </w:p>
    <w:p w14:paraId="6670A813" w14:textId="04BA462E" w:rsidR="00F91FFC" w:rsidRPr="00741415" w:rsidRDefault="00A802C3" w:rsidP="00052115">
      <w:pPr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 w:rsidRPr="00741415">
        <w:rPr>
          <w:rFonts w:ascii="方正小标宋简体" w:eastAsia="方正小标宋简体" w:hAnsi="方正小标宋简体" w:cs="Times New Roman" w:hint="eastAsia"/>
          <w:sz w:val="32"/>
          <w:szCs w:val="32"/>
        </w:rPr>
        <w:t>“</w:t>
      </w:r>
      <w:r w:rsidR="00741415">
        <w:rPr>
          <w:rFonts w:ascii="方正小标宋简体" w:eastAsia="方正小标宋简体" w:hAnsi="方正小标宋简体" w:cs="Times New Roman"/>
          <w:sz w:val="32"/>
          <w:szCs w:val="32"/>
        </w:rPr>
        <w:t>2023</w:t>
      </w:r>
      <w:r w:rsidR="00052115" w:rsidRPr="00741415">
        <w:rPr>
          <w:rFonts w:ascii="方正小标宋简体" w:eastAsia="方正小标宋简体" w:hAnsi="方正小标宋简体" w:cs="Times New Roman"/>
          <w:sz w:val="32"/>
          <w:szCs w:val="32"/>
        </w:rPr>
        <w:t>年全国优秀大学生夏令营</w:t>
      </w:r>
      <w:r w:rsidRPr="00741415">
        <w:rPr>
          <w:rFonts w:ascii="方正小标宋简体" w:eastAsia="方正小标宋简体" w:hAnsi="方正小标宋简体" w:cs="Times New Roman" w:hint="eastAsia"/>
          <w:sz w:val="32"/>
          <w:szCs w:val="32"/>
        </w:rPr>
        <w:t>”</w:t>
      </w:r>
      <w:r w:rsidR="00741415">
        <w:rPr>
          <w:rFonts w:ascii="方正小标宋简体" w:eastAsia="方正小标宋简体" w:hAnsi="方正小标宋简体" w:cs="Times New Roman" w:hint="eastAsia"/>
          <w:sz w:val="32"/>
          <w:szCs w:val="32"/>
        </w:rPr>
        <w:t>日程</w:t>
      </w:r>
      <w:r w:rsidR="003159B2">
        <w:rPr>
          <w:rFonts w:ascii="方正小标宋简体" w:eastAsia="方正小标宋简体" w:hAnsi="方正小标宋简体" w:cs="Times New Roman" w:hint="eastAsia"/>
          <w:sz w:val="32"/>
          <w:szCs w:val="32"/>
        </w:rPr>
        <w:t>表</w:t>
      </w:r>
    </w:p>
    <w:p w14:paraId="0AECCBC1" w14:textId="77777777" w:rsidR="00052115" w:rsidRDefault="00052115"/>
    <w:p w14:paraId="4409B2AA" w14:textId="2FF40631" w:rsidR="0053495C" w:rsidRDefault="00897782" w:rsidP="0053495C">
      <w:pPr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一、夏令营活动安排：</w:t>
      </w:r>
    </w:p>
    <w:p w14:paraId="249EC342" w14:textId="7FB7AC80" w:rsidR="00381118" w:rsidRDefault="000B38FE" w:rsidP="005D3DD0">
      <w:pPr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1、</w:t>
      </w:r>
      <w:r w:rsidR="00381118">
        <w:rPr>
          <w:rFonts w:ascii="仿宋_GB2312" w:eastAsia="仿宋_GB2312" w:hAnsi="仿宋_GB2312" w:hint="eastAsia"/>
          <w:sz w:val="28"/>
          <w:szCs w:val="28"/>
        </w:rPr>
        <w:t>报到时间：2</w:t>
      </w:r>
      <w:r w:rsidR="00381118">
        <w:rPr>
          <w:rFonts w:ascii="仿宋_GB2312" w:eastAsia="仿宋_GB2312" w:hAnsi="仿宋_GB2312"/>
          <w:sz w:val="28"/>
          <w:szCs w:val="28"/>
        </w:rPr>
        <w:t>023</w:t>
      </w:r>
      <w:r w:rsidR="00381118">
        <w:rPr>
          <w:rFonts w:ascii="仿宋_GB2312" w:eastAsia="仿宋_GB2312" w:hAnsi="仿宋_GB2312" w:hint="eastAsia"/>
          <w:sz w:val="28"/>
          <w:szCs w:val="28"/>
        </w:rPr>
        <w:t>年7月7日（星期五）</w:t>
      </w:r>
    </w:p>
    <w:p w14:paraId="1DDFFE10" w14:textId="66139FF0" w:rsidR="00381118" w:rsidRPr="00381118" w:rsidRDefault="00381118" w:rsidP="005D3DD0">
      <w:pPr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报到地点：珠海校区测绘科学与技术学院</w:t>
      </w:r>
    </w:p>
    <w:p w14:paraId="4317EEC3" w14:textId="73EC958B" w:rsidR="005D3DD0" w:rsidRDefault="000B38FE" w:rsidP="005D3DD0">
      <w:pPr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2、</w:t>
      </w:r>
      <w:r w:rsidR="00897782">
        <w:rPr>
          <w:rFonts w:ascii="仿宋_GB2312" w:eastAsia="仿宋_GB2312" w:hAnsi="仿宋_GB2312" w:hint="eastAsia"/>
          <w:sz w:val="28"/>
          <w:szCs w:val="28"/>
        </w:rPr>
        <w:t>开营</w:t>
      </w:r>
      <w:r w:rsidR="005D3DD0">
        <w:rPr>
          <w:rFonts w:ascii="仿宋_GB2312" w:eastAsia="仿宋_GB2312" w:hAnsi="仿宋_GB2312" w:hint="eastAsia"/>
          <w:sz w:val="28"/>
          <w:szCs w:val="28"/>
        </w:rPr>
        <w:t>时间：2</w:t>
      </w:r>
      <w:r w:rsidR="005D3DD0">
        <w:rPr>
          <w:rFonts w:ascii="仿宋_GB2312" w:eastAsia="仿宋_GB2312" w:hAnsi="仿宋_GB2312"/>
          <w:sz w:val="28"/>
          <w:szCs w:val="28"/>
        </w:rPr>
        <w:t>0</w:t>
      </w:r>
      <w:r w:rsidR="00741415">
        <w:rPr>
          <w:rFonts w:ascii="仿宋_GB2312" w:eastAsia="仿宋_GB2312" w:hAnsi="仿宋_GB2312"/>
          <w:sz w:val="28"/>
          <w:szCs w:val="28"/>
        </w:rPr>
        <w:t>23</w:t>
      </w:r>
      <w:r w:rsidR="005D3DD0">
        <w:rPr>
          <w:rFonts w:ascii="仿宋_GB2312" w:eastAsia="仿宋_GB2312" w:hAnsi="仿宋_GB2312" w:hint="eastAsia"/>
          <w:sz w:val="28"/>
          <w:szCs w:val="28"/>
        </w:rPr>
        <w:t>年</w:t>
      </w:r>
      <w:r w:rsidR="005D3DD0">
        <w:rPr>
          <w:rFonts w:ascii="仿宋_GB2312" w:eastAsia="仿宋_GB2312" w:hAnsi="仿宋_GB2312"/>
          <w:sz w:val="28"/>
          <w:szCs w:val="28"/>
        </w:rPr>
        <w:t>7</w:t>
      </w:r>
      <w:r w:rsidR="005D3DD0">
        <w:rPr>
          <w:rFonts w:ascii="仿宋_GB2312" w:eastAsia="仿宋_GB2312" w:hAnsi="仿宋_GB2312" w:hint="eastAsia"/>
          <w:sz w:val="28"/>
          <w:szCs w:val="28"/>
        </w:rPr>
        <w:t>月</w:t>
      </w:r>
      <w:r w:rsidR="00741415">
        <w:rPr>
          <w:rFonts w:ascii="仿宋_GB2312" w:eastAsia="仿宋_GB2312" w:hAnsi="仿宋_GB2312"/>
          <w:sz w:val="28"/>
          <w:szCs w:val="28"/>
        </w:rPr>
        <w:t>8</w:t>
      </w:r>
      <w:r w:rsidR="00897782">
        <w:rPr>
          <w:rFonts w:ascii="仿宋_GB2312" w:eastAsia="仿宋_GB2312" w:hAnsi="仿宋_GB2312" w:hint="eastAsia"/>
          <w:sz w:val="28"/>
          <w:szCs w:val="28"/>
        </w:rPr>
        <w:t>日（星期</w:t>
      </w:r>
      <w:r w:rsidR="00741415">
        <w:rPr>
          <w:rFonts w:ascii="仿宋_GB2312" w:eastAsia="仿宋_GB2312" w:hAnsi="仿宋_GB2312" w:hint="eastAsia"/>
          <w:sz w:val="28"/>
          <w:szCs w:val="28"/>
        </w:rPr>
        <w:t>六</w:t>
      </w:r>
      <w:r w:rsidR="00897782">
        <w:rPr>
          <w:rFonts w:ascii="仿宋_GB2312" w:eastAsia="仿宋_GB2312" w:hAnsi="仿宋_GB2312" w:hint="eastAsia"/>
          <w:sz w:val="28"/>
          <w:szCs w:val="28"/>
        </w:rPr>
        <w:t>）</w:t>
      </w:r>
      <w:r w:rsidR="00E02F89" w:rsidRPr="0046068A">
        <w:rPr>
          <w:rFonts w:ascii="仿宋_GB2312" w:eastAsia="仿宋_GB2312" w:hAnsi="仿宋_GB2312"/>
          <w:sz w:val="28"/>
          <w:szCs w:val="28"/>
        </w:rPr>
        <w:t>-</w:t>
      </w:r>
      <w:r w:rsidR="00897782" w:rsidRPr="0046068A">
        <w:rPr>
          <w:rFonts w:ascii="仿宋_GB2312" w:eastAsia="仿宋_GB2312" w:hAnsi="仿宋_GB2312"/>
          <w:sz w:val="28"/>
          <w:szCs w:val="28"/>
        </w:rPr>
        <w:t>7</w:t>
      </w:r>
      <w:r w:rsidR="00897782" w:rsidRPr="0046068A">
        <w:rPr>
          <w:rFonts w:ascii="仿宋_GB2312" w:eastAsia="仿宋_GB2312" w:hAnsi="仿宋_GB2312" w:hint="eastAsia"/>
          <w:sz w:val="28"/>
          <w:szCs w:val="28"/>
        </w:rPr>
        <w:t>月</w:t>
      </w:r>
      <w:r w:rsidR="0046068A" w:rsidRPr="0046068A">
        <w:rPr>
          <w:rFonts w:ascii="仿宋_GB2312" w:eastAsia="仿宋_GB2312" w:hAnsi="仿宋_GB2312"/>
          <w:sz w:val="28"/>
          <w:szCs w:val="28"/>
        </w:rPr>
        <w:t>9</w:t>
      </w:r>
      <w:r w:rsidR="00E02F89" w:rsidRPr="0046068A">
        <w:rPr>
          <w:rFonts w:ascii="仿宋_GB2312" w:eastAsia="仿宋_GB2312" w:hAnsi="仿宋_GB2312" w:hint="eastAsia"/>
          <w:sz w:val="28"/>
          <w:szCs w:val="28"/>
        </w:rPr>
        <w:t>日</w:t>
      </w:r>
      <w:r w:rsidR="00741415" w:rsidRPr="0046068A">
        <w:rPr>
          <w:rFonts w:ascii="仿宋_GB2312" w:eastAsia="仿宋_GB2312" w:hAnsi="仿宋_GB2312" w:hint="eastAsia"/>
          <w:sz w:val="28"/>
          <w:szCs w:val="28"/>
        </w:rPr>
        <w:t>（星期</w:t>
      </w:r>
      <w:r w:rsidR="0046068A" w:rsidRPr="0046068A">
        <w:rPr>
          <w:rFonts w:ascii="仿宋_GB2312" w:eastAsia="仿宋_GB2312" w:hAnsi="仿宋_GB2312" w:hint="eastAsia"/>
          <w:sz w:val="28"/>
          <w:szCs w:val="28"/>
        </w:rPr>
        <w:t>日</w:t>
      </w:r>
      <w:r w:rsidR="00897782" w:rsidRPr="0046068A">
        <w:rPr>
          <w:rFonts w:ascii="仿宋_GB2312" w:eastAsia="仿宋_GB2312" w:hAnsi="仿宋_GB2312" w:hint="eastAsia"/>
          <w:sz w:val="28"/>
          <w:szCs w:val="28"/>
        </w:rPr>
        <w:t>）</w:t>
      </w:r>
    </w:p>
    <w:p w14:paraId="07D9AF72" w14:textId="4046D229" w:rsidR="0053495C" w:rsidRDefault="00897782" w:rsidP="00897782">
      <w:pPr>
        <w:ind w:left="1400" w:hangingChars="500" w:hanging="140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参营</w:t>
      </w:r>
      <w:r w:rsidR="00741415">
        <w:rPr>
          <w:rFonts w:ascii="仿宋_GB2312" w:eastAsia="仿宋_GB2312" w:hAnsi="仿宋_GB2312" w:hint="eastAsia"/>
          <w:sz w:val="28"/>
          <w:szCs w:val="28"/>
        </w:rPr>
        <w:t>地点</w:t>
      </w:r>
      <w:r>
        <w:rPr>
          <w:rFonts w:ascii="仿宋_GB2312" w:eastAsia="仿宋_GB2312" w:hAnsi="仿宋_GB2312" w:hint="eastAsia"/>
          <w:sz w:val="28"/>
          <w:szCs w:val="28"/>
        </w:rPr>
        <w:t>：</w:t>
      </w:r>
      <w:r w:rsidR="00741415">
        <w:rPr>
          <w:rFonts w:ascii="仿宋_GB2312" w:eastAsia="仿宋_GB2312" w:hAnsi="仿宋_GB2312" w:hint="eastAsia"/>
          <w:sz w:val="28"/>
          <w:szCs w:val="28"/>
        </w:rPr>
        <w:t>珠海校区测绘科学与技术学院</w:t>
      </w:r>
    </w:p>
    <w:p w14:paraId="5377D850" w14:textId="629B5A03" w:rsidR="000B38FE" w:rsidRPr="009D5534" w:rsidRDefault="000B38FE" w:rsidP="000B38FE">
      <w:pPr>
        <w:spacing w:line="52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3、</w:t>
      </w:r>
      <w:r>
        <w:rPr>
          <w:rFonts w:ascii="Times New Roman" w:eastAsia="仿宋" w:hAnsi="Times New Roman" w:cs="Times New Roman" w:hint="eastAsia"/>
          <w:sz w:val="28"/>
          <w:szCs w:val="28"/>
        </w:rPr>
        <w:t>优秀营员</w:t>
      </w:r>
      <w:r w:rsidRPr="005174A4">
        <w:rPr>
          <w:rFonts w:ascii="Times New Roman" w:eastAsia="仿宋" w:hAnsi="Times New Roman" w:cs="Times New Roman" w:hint="eastAsia"/>
          <w:sz w:val="28"/>
          <w:szCs w:val="28"/>
        </w:rPr>
        <w:t>参观“中山大学极地”号破冰科考船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9D5534">
        <w:rPr>
          <w:rFonts w:ascii="Times New Roman" w:eastAsia="仿宋" w:hAnsi="Times New Roman" w:cs="Times New Roman"/>
          <w:sz w:val="28"/>
          <w:szCs w:val="28"/>
        </w:rPr>
        <w:t>023</w:t>
      </w:r>
      <w:r w:rsidRPr="009D5534">
        <w:rPr>
          <w:rFonts w:ascii="Times New Roman" w:eastAsia="仿宋" w:hAnsi="Times New Roman" w:cs="Times New Roman"/>
          <w:sz w:val="28"/>
          <w:szCs w:val="28"/>
        </w:rPr>
        <w:t>年</w:t>
      </w:r>
      <w:r w:rsidRPr="009D5534">
        <w:rPr>
          <w:rFonts w:ascii="Times New Roman" w:eastAsia="仿宋" w:hAnsi="Times New Roman" w:cs="Times New Roman"/>
          <w:sz w:val="28"/>
          <w:szCs w:val="28"/>
        </w:rPr>
        <w:t>7</w:t>
      </w:r>
      <w:r w:rsidRPr="009D5534"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10</w:t>
      </w:r>
      <w:r w:rsidRPr="009D5534">
        <w:rPr>
          <w:rFonts w:ascii="Times New Roman" w:eastAsia="仿宋" w:hAnsi="Times New Roman" w:cs="Times New Roman"/>
          <w:sz w:val="28"/>
          <w:szCs w:val="28"/>
        </w:rPr>
        <w:t>日（星期</w:t>
      </w:r>
      <w:r>
        <w:rPr>
          <w:rFonts w:ascii="Times New Roman" w:eastAsia="仿宋" w:hAnsi="Times New Roman" w:cs="Times New Roman" w:hint="eastAsia"/>
          <w:sz w:val="28"/>
          <w:szCs w:val="28"/>
        </w:rPr>
        <w:t>一</w:t>
      </w:r>
      <w:r w:rsidRPr="009D5534">
        <w:rPr>
          <w:rFonts w:ascii="Times New Roman" w:eastAsia="仿宋" w:hAnsi="Times New Roman" w:cs="Times New Roman"/>
          <w:sz w:val="28"/>
          <w:szCs w:val="28"/>
        </w:rPr>
        <w:t>）</w:t>
      </w:r>
      <w:bookmarkStart w:id="0" w:name="_GoBack"/>
      <w:bookmarkEnd w:id="0"/>
    </w:p>
    <w:p w14:paraId="37B261EF" w14:textId="77777777" w:rsidR="000B38FE" w:rsidRDefault="000B38FE" w:rsidP="000B38FE">
      <w:pPr>
        <w:spacing w:line="52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参观</w:t>
      </w:r>
      <w:r w:rsidRPr="009D5534">
        <w:rPr>
          <w:rFonts w:ascii="Times New Roman" w:eastAsia="仿宋" w:hAnsi="Times New Roman" w:cs="Times New Roman" w:hint="eastAsia"/>
          <w:sz w:val="28"/>
          <w:szCs w:val="28"/>
        </w:rPr>
        <w:t>地点：</w:t>
      </w:r>
      <w:r>
        <w:rPr>
          <w:rFonts w:ascii="Times New Roman" w:eastAsia="仿宋" w:hAnsi="Times New Roman" w:cs="Times New Roman" w:hint="eastAsia"/>
          <w:sz w:val="28"/>
          <w:szCs w:val="28"/>
        </w:rPr>
        <w:t>广州市南沙区</w:t>
      </w:r>
    </w:p>
    <w:p w14:paraId="77F94356" w14:textId="53E85A27" w:rsidR="000B38FE" w:rsidRPr="000B38FE" w:rsidRDefault="000B38FE" w:rsidP="00897782">
      <w:pPr>
        <w:ind w:left="1400" w:hangingChars="500" w:hanging="1400"/>
        <w:rPr>
          <w:rFonts w:ascii="仿宋_GB2312" w:eastAsia="仿宋_GB2312" w:hAnsi="仿宋_GB2312"/>
          <w:sz w:val="28"/>
          <w:szCs w:val="28"/>
        </w:rPr>
      </w:pPr>
    </w:p>
    <w:p w14:paraId="59AEB010" w14:textId="1FF5299C" w:rsidR="00897782" w:rsidRDefault="00897782" w:rsidP="000B38FE">
      <w:pPr>
        <w:ind w:left="1400" w:hangingChars="500" w:hanging="1400"/>
        <w:jc w:val="center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活动日程</w:t>
      </w:r>
      <w:r w:rsidR="000B38FE">
        <w:rPr>
          <w:rFonts w:ascii="仿宋_GB2312" w:eastAsia="仿宋_GB2312" w:hAnsi="仿宋_GB2312" w:hint="eastAsia"/>
          <w:sz w:val="28"/>
          <w:szCs w:val="28"/>
        </w:rPr>
        <w:t>表</w:t>
      </w:r>
      <w:r>
        <w:rPr>
          <w:rFonts w:ascii="仿宋_GB2312" w:eastAsia="仿宋_GB2312" w:hAnsi="仿宋_GB2312" w:hint="eastAsia"/>
          <w:sz w:val="28"/>
          <w:szCs w:val="28"/>
        </w:rPr>
        <w:t>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7"/>
        <w:gridCol w:w="1560"/>
        <w:gridCol w:w="3260"/>
        <w:gridCol w:w="2064"/>
      </w:tblGrid>
      <w:tr w:rsidR="00721127" w:rsidRPr="001F63B2" w14:paraId="11BD6C28" w14:textId="77777777" w:rsidTr="00B110D2">
        <w:tc>
          <w:tcPr>
            <w:tcW w:w="1417" w:type="dxa"/>
            <w:vAlign w:val="center"/>
          </w:tcPr>
          <w:p w14:paraId="2E47EBE6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14:paraId="18318F5A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3260" w:type="dxa"/>
            <w:vAlign w:val="center"/>
          </w:tcPr>
          <w:p w14:paraId="40553D65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会议内容</w:t>
            </w:r>
          </w:p>
        </w:tc>
        <w:tc>
          <w:tcPr>
            <w:tcW w:w="2064" w:type="dxa"/>
            <w:vAlign w:val="center"/>
          </w:tcPr>
          <w:p w14:paraId="21213365" w14:textId="62E16E20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721127" w:rsidRPr="001F63B2" w14:paraId="16914758" w14:textId="77777777" w:rsidTr="00B110D2">
        <w:trPr>
          <w:trHeight w:val="929"/>
        </w:trPr>
        <w:tc>
          <w:tcPr>
            <w:tcW w:w="1417" w:type="dxa"/>
            <w:vMerge w:val="restart"/>
            <w:vAlign w:val="center"/>
          </w:tcPr>
          <w:p w14:paraId="2AEAF26E" w14:textId="77777777" w:rsidR="00721127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</w:t>
            </w:r>
          </w:p>
          <w:p w14:paraId="12632CC5" w14:textId="0957AAAB" w:rsidR="00721127" w:rsidRPr="001F63B2" w:rsidRDefault="00721127" w:rsidP="00721127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560" w:type="dxa"/>
            <w:vAlign w:val="center"/>
          </w:tcPr>
          <w:p w14:paraId="01B94DFF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8:30-8:50</w:t>
            </w:r>
          </w:p>
        </w:tc>
        <w:tc>
          <w:tcPr>
            <w:tcW w:w="3260" w:type="dxa"/>
            <w:vAlign w:val="center"/>
          </w:tcPr>
          <w:p w14:paraId="3CF1ED9A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开营典礼，学院院长致辞并介绍学院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2064" w:type="dxa"/>
            <w:vAlign w:val="center"/>
          </w:tcPr>
          <w:p w14:paraId="28350F1B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程晓院长</w:t>
            </w:r>
          </w:p>
        </w:tc>
      </w:tr>
      <w:tr w:rsidR="00721127" w:rsidRPr="001F63B2" w14:paraId="11928F4D" w14:textId="77777777" w:rsidTr="00B110D2">
        <w:trPr>
          <w:trHeight w:val="2068"/>
        </w:trPr>
        <w:tc>
          <w:tcPr>
            <w:tcW w:w="1417" w:type="dxa"/>
            <w:vMerge/>
            <w:vAlign w:val="center"/>
          </w:tcPr>
          <w:p w14:paraId="5E6AA7D9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B62878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8:50-9:10</w:t>
            </w:r>
          </w:p>
        </w:tc>
        <w:tc>
          <w:tcPr>
            <w:tcW w:w="3260" w:type="dxa"/>
            <w:vAlign w:val="center"/>
          </w:tcPr>
          <w:p w14:paraId="333B4801" w14:textId="50330C62" w:rsidR="00721127" w:rsidRPr="001F63B2" w:rsidRDefault="00721127" w:rsidP="00721127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介绍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年招生专业方向及培养方案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推荐免试生政策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学院人才培养理念和目标、研究生就业前景、奖学金资助等</w:t>
            </w:r>
          </w:p>
        </w:tc>
        <w:tc>
          <w:tcPr>
            <w:tcW w:w="2064" w:type="dxa"/>
            <w:vAlign w:val="center"/>
          </w:tcPr>
          <w:p w14:paraId="044621FD" w14:textId="4C0349D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黄华兵院长助理</w:t>
            </w:r>
          </w:p>
        </w:tc>
      </w:tr>
      <w:tr w:rsidR="00721127" w:rsidRPr="001F63B2" w14:paraId="32223987" w14:textId="77777777" w:rsidTr="00BA543A">
        <w:trPr>
          <w:trHeight w:val="526"/>
        </w:trPr>
        <w:tc>
          <w:tcPr>
            <w:tcW w:w="1417" w:type="dxa"/>
            <w:vMerge/>
            <w:vAlign w:val="center"/>
          </w:tcPr>
          <w:p w14:paraId="3E902CC7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gridSpan w:val="3"/>
            <w:vAlign w:val="center"/>
          </w:tcPr>
          <w:p w14:paraId="3C12A3C9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以学院科研团队为单位，分别介绍团队的研究方向和科研情况等</w:t>
            </w:r>
          </w:p>
        </w:tc>
      </w:tr>
      <w:tr w:rsidR="00721127" w:rsidRPr="001F63B2" w14:paraId="300B6BE9" w14:textId="77777777" w:rsidTr="00721127">
        <w:trPr>
          <w:trHeight w:val="70"/>
        </w:trPr>
        <w:tc>
          <w:tcPr>
            <w:tcW w:w="1417" w:type="dxa"/>
            <w:vMerge/>
            <w:vAlign w:val="center"/>
          </w:tcPr>
          <w:p w14:paraId="6605ABE9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2A0E882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9:10-9:25</w:t>
            </w:r>
          </w:p>
        </w:tc>
        <w:tc>
          <w:tcPr>
            <w:tcW w:w="5324" w:type="dxa"/>
            <w:gridSpan w:val="2"/>
            <w:vAlign w:val="center"/>
          </w:tcPr>
          <w:p w14:paraId="7204750D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先进遥感技术团队</w:t>
            </w:r>
          </w:p>
        </w:tc>
      </w:tr>
      <w:tr w:rsidR="00721127" w:rsidRPr="001F63B2" w14:paraId="5408C828" w14:textId="77777777" w:rsidTr="00721127">
        <w:trPr>
          <w:trHeight w:val="209"/>
        </w:trPr>
        <w:tc>
          <w:tcPr>
            <w:tcW w:w="1417" w:type="dxa"/>
            <w:vMerge/>
            <w:vAlign w:val="center"/>
          </w:tcPr>
          <w:p w14:paraId="4137A1AF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E42A0D3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9:25-9:40</w:t>
            </w:r>
          </w:p>
        </w:tc>
        <w:tc>
          <w:tcPr>
            <w:tcW w:w="5324" w:type="dxa"/>
            <w:gridSpan w:val="2"/>
            <w:vAlign w:val="center"/>
          </w:tcPr>
          <w:p w14:paraId="2D2087DC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大地测量与导航技术团队</w:t>
            </w:r>
          </w:p>
        </w:tc>
      </w:tr>
      <w:tr w:rsidR="00721127" w:rsidRPr="001F63B2" w14:paraId="6F816429" w14:textId="77777777" w:rsidTr="00721127">
        <w:trPr>
          <w:trHeight w:val="70"/>
        </w:trPr>
        <w:tc>
          <w:tcPr>
            <w:tcW w:w="1417" w:type="dxa"/>
            <w:vMerge/>
            <w:vAlign w:val="center"/>
          </w:tcPr>
          <w:p w14:paraId="6FF37A13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A9F190B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9:40-9:55</w:t>
            </w:r>
          </w:p>
        </w:tc>
        <w:tc>
          <w:tcPr>
            <w:tcW w:w="5324" w:type="dxa"/>
            <w:gridSpan w:val="2"/>
            <w:vAlign w:val="center"/>
          </w:tcPr>
          <w:p w14:paraId="7490BBCC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极地与海洋遥感团队</w:t>
            </w:r>
          </w:p>
        </w:tc>
      </w:tr>
      <w:tr w:rsidR="00721127" w:rsidRPr="001F63B2" w14:paraId="788DD8EA" w14:textId="77777777" w:rsidTr="00721127">
        <w:trPr>
          <w:trHeight w:val="369"/>
        </w:trPr>
        <w:tc>
          <w:tcPr>
            <w:tcW w:w="1417" w:type="dxa"/>
            <w:vMerge/>
            <w:vAlign w:val="center"/>
          </w:tcPr>
          <w:p w14:paraId="51EC7E31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8B1FD08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9:55-10:10</w:t>
            </w:r>
          </w:p>
        </w:tc>
        <w:tc>
          <w:tcPr>
            <w:tcW w:w="5324" w:type="dxa"/>
            <w:gridSpan w:val="2"/>
            <w:vAlign w:val="center"/>
          </w:tcPr>
          <w:p w14:paraId="5F4516F0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环境遥感团队</w:t>
            </w:r>
          </w:p>
        </w:tc>
      </w:tr>
      <w:tr w:rsidR="00721127" w:rsidRPr="001F63B2" w14:paraId="6E44E4C5" w14:textId="77777777" w:rsidTr="00721127">
        <w:trPr>
          <w:trHeight w:val="70"/>
        </w:trPr>
        <w:tc>
          <w:tcPr>
            <w:tcW w:w="1417" w:type="dxa"/>
            <w:vMerge/>
            <w:vAlign w:val="center"/>
          </w:tcPr>
          <w:p w14:paraId="74C78024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48BDE17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10:10-10:20</w:t>
            </w:r>
          </w:p>
        </w:tc>
        <w:tc>
          <w:tcPr>
            <w:tcW w:w="5324" w:type="dxa"/>
            <w:gridSpan w:val="2"/>
            <w:vAlign w:val="center"/>
          </w:tcPr>
          <w:p w14:paraId="24D3D952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课间休息</w:t>
            </w:r>
          </w:p>
        </w:tc>
      </w:tr>
      <w:tr w:rsidR="00721127" w:rsidRPr="001F63B2" w14:paraId="6E7AB8E1" w14:textId="77777777" w:rsidTr="00BA543A">
        <w:trPr>
          <w:trHeight w:val="534"/>
        </w:trPr>
        <w:tc>
          <w:tcPr>
            <w:tcW w:w="1417" w:type="dxa"/>
            <w:vMerge/>
            <w:vAlign w:val="center"/>
          </w:tcPr>
          <w:p w14:paraId="64094C6E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gridSpan w:val="3"/>
            <w:vAlign w:val="center"/>
          </w:tcPr>
          <w:p w14:paraId="53C60355" w14:textId="085AE407" w:rsidR="00721127" w:rsidRPr="00C516B4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16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研究生导师个人展示以及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</w:t>
            </w:r>
            <w:r w:rsidRPr="00C516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营员互动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（个人展示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分钟，与营员互动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分钟）</w:t>
            </w:r>
          </w:p>
        </w:tc>
      </w:tr>
      <w:tr w:rsidR="00721127" w:rsidRPr="001F63B2" w14:paraId="4B47CDA8" w14:textId="77777777" w:rsidTr="00721127">
        <w:trPr>
          <w:trHeight w:val="534"/>
        </w:trPr>
        <w:tc>
          <w:tcPr>
            <w:tcW w:w="1417" w:type="dxa"/>
            <w:vMerge/>
            <w:vAlign w:val="center"/>
          </w:tcPr>
          <w:p w14:paraId="75138A3E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AB6C21" w14:textId="584C6B51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10:20-1</w:t>
            </w:r>
            <w:r w:rsidR="006223F4">
              <w:rPr>
                <w:rFonts w:ascii="Times New Roman" w:eastAsia="宋体" w:hAnsi="Times New Roman" w:cs="Times New Roman"/>
                <w:sz w:val="24"/>
                <w:szCs w:val="24"/>
              </w:rPr>
              <w:t>2:02</w:t>
            </w:r>
          </w:p>
        </w:tc>
        <w:tc>
          <w:tcPr>
            <w:tcW w:w="5324" w:type="dxa"/>
            <w:gridSpan w:val="2"/>
            <w:vAlign w:val="center"/>
          </w:tcPr>
          <w:p w14:paraId="105FEE5B" w14:textId="5C6316A9" w:rsidR="00721127" w:rsidRPr="001F63B2" w:rsidRDefault="00721127" w:rsidP="00721127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极地与海洋遥感团队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人）</w:t>
            </w:r>
          </w:p>
        </w:tc>
      </w:tr>
      <w:tr w:rsidR="00721127" w:rsidRPr="001F63B2" w14:paraId="0A4A0816" w14:textId="77777777" w:rsidTr="00721127">
        <w:trPr>
          <w:trHeight w:val="534"/>
        </w:trPr>
        <w:tc>
          <w:tcPr>
            <w:tcW w:w="1417" w:type="dxa"/>
            <w:vMerge/>
            <w:vAlign w:val="center"/>
          </w:tcPr>
          <w:p w14:paraId="1CA99381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8C7DCD" w14:textId="691CC29C" w:rsidR="00721127" w:rsidRPr="001F63B2" w:rsidRDefault="0072112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13:</w:t>
            </w:r>
            <w:r w:rsidR="006223F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0-1</w:t>
            </w:r>
            <w:r w:rsidR="006223F4">
              <w:rPr>
                <w:rFonts w:ascii="Times New Roman" w:eastAsia="宋体" w:hAnsi="Times New Roman" w:cs="Times New Roman"/>
                <w:sz w:val="24"/>
                <w:szCs w:val="24"/>
              </w:rPr>
              <w:t>4:48</w:t>
            </w:r>
          </w:p>
        </w:tc>
        <w:tc>
          <w:tcPr>
            <w:tcW w:w="5324" w:type="dxa"/>
            <w:gridSpan w:val="2"/>
            <w:vAlign w:val="center"/>
          </w:tcPr>
          <w:p w14:paraId="18C2F552" w14:textId="77777777" w:rsidR="00721127" w:rsidRPr="001F63B2" w:rsidRDefault="00721127" w:rsidP="00BA543A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环境遥感团队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人）</w:t>
            </w:r>
          </w:p>
        </w:tc>
      </w:tr>
      <w:tr w:rsidR="006223F4" w:rsidRPr="001F63B2" w14:paraId="1CFA23EA" w14:textId="77777777" w:rsidTr="00721127">
        <w:trPr>
          <w:trHeight w:val="534"/>
        </w:trPr>
        <w:tc>
          <w:tcPr>
            <w:tcW w:w="1417" w:type="dxa"/>
            <w:vMerge/>
            <w:vAlign w:val="center"/>
          </w:tcPr>
          <w:p w14:paraId="4D1BA556" w14:textId="77777777" w:rsidR="006223F4" w:rsidRPr="001F63B2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A2B281" w14:textId="0B45B141" w:rsidR="006223F4" w:rsidRPr="001F63B2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4:48-15:00</w:t>
            </w:r>
          </w:p>
        </w:tc>
        <w:tc>
          <w:tcPr>
            <w:tcW w:w="5324" w:type="dxa"/>
            <w:gridSpan w:val="2"/>
            <w:vAlign w:val="center"/>
          </w:tcPr>
          <w:p w14:paraId="54A6C5AB" w14:textId="7FC0219A" w:rsidR="006223F4" w:rsidRPr="001F63B2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课间休息</w:t>
            </w:r>
          </w:p>
        </w:tc>
      </w:tr>
      <w:tr w:rsidR="006223F4" w:rsidRPr="001F63B2" w14:paraId="7AD8758D" w14:textId="77777777" w:rsidTr="00721127">
        <w:trPr>
          <w:trHeight w:val="534"/>
        </w:trPr>
        <w:tc>
          <w:tcPr>
            <w:tcW w:w="1417" w:type="dxa"/>
            <w:vMerge/>
            <w:vAlign w:val="center"/>
          </w:tcPr>
          <w:p w14:paraId="5524D76F" w14:textId="77777777" w:rsidR="006223F4" w:rsidRPr="001F63B2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6993F2" w14:textId="6BA9B107" w:rsidR="006223F4" w:rsidRPr="001F63B2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15:00-15:42</w:t>
            </w:r>
          </w:p>
        </w:tc>
        <w:tc>
          <w:tcPr>
            <w:tcW w:w="5324" w:type="dxa"/>
            <w:gridSpan w:val="2"/>
            <w:vAlign w:val="center"/>
          </w:tcPr>
          <w:p w14:paraId="4A5D5D7E" w14:textId="77777777" w:rsidR="006223F4" w:rsidRPr="001F63B2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先进遥感技术团队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人）</w:t>
            </w:r>
          </w:p>
        </w:tc>
      </w:tr>
      <w:tr w:rsidR="006223F4" w:rsidRPr="001F63B2" w14:paraId="43736783" w14:textId="77777777" w:rsidTr="00721127">
        <w:trPr>
          <w:trHeight w:val="534"/>
        </w:trPr>
        <w:tc>
          <w:tcPr>
            <w:tcW w:w="1417" w:type="dxa"/>
            <w:vMerge/>
            <w:vAlign w:val="center"/>
          </w:tcPr>
          <w:p w14:paraId="5D22922A" w14:textId="77777777" w:rsidR="006223F4" w:rsidRPr="001F63B2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24E3D7C" w14:textId="0EF1C401" w:rsidR="006223F4" w:rsidRPr="001F63B2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15:45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4" w:type="dxa"/>
            <w:gridSpan w:val="2"/>
            <w:vAlign w:val="center"/>
          </w:tcPr>
          <w:p w14:paraId="5E998AEC" w14:textId="77777777" w:rsidR="006223F4" w:rsidRPr="001F63B2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大地测量与导航技术团队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人）</w:t>
            </w:r>
          </w:p>
        </w:tc>
      </w:tr>
      <w:tr w:rsidR="006223F4" w:rsidRPr="001F63B2" w14:paraId="542472B1" w14:textId="77777777" w:rsidTr="00B110D2">
        <w:trPr>
          <w:trHeight w:val="534"/>
        </w:trPr>
        <w:tc>
          <w:tcPr>
            <w:tcW w:w="1417" w:type="dxa"/>
            <w:vMerge/>
            <w:vAlign w:val="center"/>
          </w:tcPr>
          <w:p w14:paraId="3D56D605" w14:textId="77777777" w:rsidR="006223F4" w:rsidRPr="001F63B2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75D57F4" w14:textId="68F67AD7" w:rsidR="006223F4" w:rsidDel="00882387" w:rsidRDefault="00B110D2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21-</w:t>
            </w:r>
            <w:r w:rsidR="006223F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6223F4">
              <w:rPr>
                <w:rFonts w:ascii="Times New Roman" w:eastAsia="宋体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60" w:type="dxa"/>
            <w:vAlign w:val="center"/>
          </w:tcPr>
          <w:p w14:paraId="6304192F" w14:textId="77777777" w:rsidR="006223F4" w:rsidRPr="00942937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4293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营员向会务小组反馈分组面试意向</w:t>
            </w:r>
          </w:p>
        </w:tc>
        <w:tc>
          <w:tcPr>
            <w:tcW w:w="2064" w:type="dxa"/>
            <w:vMerge w:val="restart"/>
            <w:vAlign w:val="center"/>
          </w:tcPr>
          <w:p w14:paraId="2F470F58" w14:textId="77777777" w:rsidR="006223F4" w:rsidRPr="00942937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4293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在线收集表</w:t>
            </w:r>
          </w:p>
        </w:tc>
      </w:tr>
      <w:tr w:rsidR="006223F4" w:rsidRPr="001F63B2" w14:paraId="44903C46" w14:textId="77777777" w:rsidTr="00B110D2">
        <w:trPr>
          <w:trHeight w:val="564"/>
        </w:trPr>
        <w:tc>
          <w:tcPr>
            <w:tcW w:w="1417" w:type="dxa"/>
            <w:vMerge/>
            <w:vAlign w:val="center"/>
          </w:tcPr>
          <w:p w14:paraId="1550D455" w14:textId="77777777" w:rsidR="006223F4" w:rsidRPr="001F63B2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8EE8729" w14:textId="77777777" w:rsidR="006223F4" w:rsidRPr="00942937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3260" w:type="dxa"/>
            <w:vAlign w:val="center"/>
          </w:tcPr>
          <w:p w14:paraId="51C41845" w14:textId="77777777" w:rsidR="006223F4" w:rsidRPr="00942937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bCs/>
                <w:color w:val="FF0000"/>
                <w:sz w:val="24"/>
                <w:szCs w:val="24"/>
              </w:rPr>
            </w:pPr>
            <w:r w:rsidRPr="0094293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会务小组发布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分组面试名单</w:t>
            </w:r>
          </w:p>
        </w:tc>
        <w:tc>
          <w:tcPr>
            <w:tcW w:w="2064" w:type="dxa"/>
            <w:vMerge/>
            <w:vAlign w:val="center"/>
          </w:tcPr>
          <w:p w14:paraId="6AE3E9E1" w14:textId="77777777" w:rsidR="006223F4" w:rsidRPr="00942937" w:rsidRDefault="006223F4" w:rsidP="006223F4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C3A47" w:rsidRPr="001F63B2" w14:paraId="17986997" w14:textId="77777777" w:rsidTr="00BA543A">
        <w:trPr>
          <w:trHeight w:val="572"/>
        </w:trPr>
        <w:tc>
          <w:tcPr>
            <w:tcW w:w="1417" w:type="dxa"/>
            <w:vMerge w:val="restart"/>
            <w:vAlign w:val="center"/>
          </w:tcPr>
          <w:p w14:paraId="6C6513AE" w14:textId="77777777" w:rsidR="00AC3A47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</w:t>
            </w:r>
          </w:p>
          <w:p w14:paraId="7CB0FAA2" w14:textId="130AF452" w:rsidR="00AC3A47" w:rsidRPr="001F63B2" w:rsidRDefault="00AC3A47" w:rsidP="00B110D2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6884" w:type="dxa"/>
            <w:gridSpan w:val="3"/>
            <w:vAlign w:val="center"/>
          </w:tcPr>
          <w:p w14:paraId="2C8C25F1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以科研团队为单位分组综合面试（</w:t>
            </w:r>
            <w:r w:rsidRPr="001B02E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营员自备</w:t>
            </w:r>
            <w:r w:rsidRPr="001B02E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3</w:t>
            </w:r>
            <w:r w:rsidRPr="001B02E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分钟</w:t>
            </w:r>
            <w:r w:rsidRPr="001B02E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P</w:t>
            </w:r>
            <w:r w:rsidRPr="001B02E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PT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Pr="00274FFB">
              <w:rPr>
                <w:rFonts w:ascii="Times New Roman" w:eastAsia="宋体" w:hAnsi="Times New Roman" w:cs="Times New Roman"/>
                <w:sz w:val="24"/>
                <w:szCs w:val="24"/>
              </w:rPr>
              <w:t>介绍个人学习经历和科研成果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专家问答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分钟</w:t>
            </w:r>
            <w:r w:rsidRPr="001F63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AC3A47" w:rsidRPr="001F63B2" w14:paraId="38A26861" w14:textId="77777777" w:rsidTr="00AC3A47">
        <w:trPr>
          <w:trHeight w:val="834"/>
        </w:trPr>
        <w:tc>
          <w:tcPr>
            <w:tcW w:w="1417" w:type="dxa"/>
            <w:vMerge/>
            <w:vAlign w:val="center"/>
          </w:tcPr>
          <w:p w14:paraId="4D1793EE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C92F5A4" w14:textId="168DBFF9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  <w:p w14:paraId="4CE668CC" w14:textId="77777777" w:rsidR="00AC3A47" w:rsidRPr="00C516B4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516B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四个分会场</w:t>
            </w:r>
            <w:r w:rsidRPr="00C516B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同时进行</w:t>
            </w:r>
          </w:p>
        </w:tc>
        <w:tc>
          <w:tcPr>
            <w:tcW w:w="3260" w:type="dxa"/>
            <w:vAlign w:val="center"/>
          </w:tcPr>
          <w:p w14:paraId="3E4F3A3E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先进遥感技术团队</w:t>
            </w:r>
          </w:p>
        </w:tc>
        <w:tc>
          <w:tcPr>
            <w:tcW w:w="2064" w:type="dxa"/>
            <w:vMerge w:val="restart"/>
            <w:vAlign w:val="center"/>
          </w:tcPr>
          <w:p w14:paraId="007A3817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）营员可自由选择进组面试，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每人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可选</w:t>
            </w:r>
            <w:r w:rsidRPr="001505EA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1505EA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-2</w:t>
            </w:r>
            <w:r w:rsidRPr="001505EA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个团队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BC67C7B" w14:textId="44B15548" w:rsidR="00AC3A47" w:rsidRPr="001F63B2" w:rsidRDefault="00AC3A47" w:rsidP="00B110D2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每个团队报名人数不超过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30</w:t>
            </w:r>
            <w:r w:rsidRPr="00C07A88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人</w:t>
            </w:r>
            <w:r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；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分组登记名单的营员优先安排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AC3A47" w:rsidRPr="001F63B2" w14:paraId="696A4E09" w14:textId="77777777" w:rsidTr="00AC3A47">
        <w:trPr>
          <w:trHeight w:val="987"/>
        </w:trPr>
        <w:tc>
          <w:tcPr>
            <w:tcW w:w="1417" w:type="dxa"/>
            <w:vMerge/>
            <w:vAlign w:val="center"/>
          </w:tcPr>
          <w:p w14:paraId="498B339E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C482131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62E4B1C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大地测量与导航技术团队</w:t>
            </w:r>
          </w:p>
        </w:tc>
        <w:tc>
          <w:tcPr>
            <w:tcW w:w="2064" w:type="dxa"/>
            <w:vMerge/>
            <w:vAlign w:val="center"/>
          </w:tcPr>
          <w:p w14:paraId="69046A2E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3A47" w:rsidRPr="001F63B2" w14:paraId="10DE4EB4" w14:textId="77777777" w:rsidTr="00AC3A47">
        <w:trPr>
          <w:trHeight w:val="1086"/>
        </w:trPr>
        <w:tc>
          <w:tcPr>
            <w:tcW w:w="1417" w:type="dxa"/>
            <w:vMerge/>
            <w:vAlign w:val="center"/>
          </w:tcPr>
          <w:p w14:paraId="2E409B9E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F9EC8E6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98E0ADB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极地与海洋遥感团队</w:t>
            </w:r>
          </w:p>
        </w:tc>
        <w:tc>
          <w:tcPr>
            <w:tcW w:w="2064" w:type="dxa"/>
            <w:vMerge/>
            <w:vAlign w:val="center"/>
          </w:tcPr>
          <w:p w14:paraId="29432B3B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3A47" w:rsidRPr="001F63B2" w14:paraId="235310A6" w14:textId="77777777" w:rsidTr="00AC3A47">
        <w:trPr>
          <w:trHeight w:val="659"/>
        </w:trPr>
        <w:tc>
          <w:tcPr>
            <w:tcW w:w="1417" w:type="dxa"/>
            <w:vMerge/>
            <w:vAlign w:val="center"/>
          </w:tcPr>
          <w:p w14:paraId="3B7E01D1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6C189221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5AAE8B7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环境遥感团队</w:t>
            </w:r>
          </w:p>
        </w:tc>
        <w:tc>
          <w:tcPr>
            <w:tcW w:w="2064" w:type="dxa"/>
            <w:vMerge/>
            <w:vAlign w:val="center"/>
          </w:tcPr>
          <w:p w14:paraId="08AE572D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3A47" w:rsidRPr="001F63B2" w14:paraId="45731C93" w14:textId="77777777" w:rsidTr="00B110D2">
        <w:trPr>
          <w:trHeight w:val="58"/>
        </w:trPr>
        <w:tc>
          <w:tcPr>
            <w:tcW w:w="1417" w:type="dxa"/>
            <w:vMerge/>
            <w:vAlign w:val="center"/>
          </w:tcPr>
          <w:p w14:paraId="44B265BB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AF57DF8" w14:textId="2BBB1345" w:rsidR="00AC3A47" w:rsidRPr="001F63B2" w:rsidRDefault="00AC3A47" w:rsidP="00AC3A47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14:paraId="06EE4E11" w14:textId="77777777" w:rsidR="00AC3A47" w:rsidRPr="001F63B2" w:rsidRDefault="00AC3A47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63B2">
              <w:rPr>
                <w:rFonts w:ascii="Times New Roman" w:eastAsia="宋体" w:hAnsi="Times New Roman" w:cs="Times New Roman"/>
                <w:sz w:val="24"/>
                <w:szCs w:val="24"/>
              </w:rPr>
              <w:t>选拔优秀营员，闭营仪式</w:t>
            </w:r>
          </w:p>
        </w:tc>
        <w:tc>
          <w:tcPr>
            <w:tcW w:w="2064" w:type="dxa"/>
            <w:vAlign w:val="center"/>
          </w:tcPr>
          <w:p w14:paraId="7F3593C6" w14:textId="0387F3E5" w:rsidR="00AC3A47" w:rsidRPr="001F63B2" w:rsidRDefault="000B38FE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惠凤鸣副院长</w:t>
            </w:r>
          </w:p>
        </w:tc>
      </w:tr>
      <w:tr w:rsidR="000B38FE" w:rsidRPr="000B38FE" w14:paraId="52E40AA6" w14:textId="77777777" w:rsidTr="00B110D2">
        <w:trPr>
          <w:trHeight w:val="58"/>
        </w:trPr>
        <w:tc>
          <w:tcPr>
            <w:tcW w:w="1417" w:type="dxa"/>
            <w:vMerge w:val="restart"/>
            <w:vAlign w:val="center"/>
          </w:tcPr>
          <w:p w14:paraId="46328E50" w14:textId="77777777" w:rsidR="000B38FE" w:rsidRDefault="000B38FE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</w:t>
            </w:r>
          </w:p>
          <w:p w14:paraId="26902C15" w14:textId="4F8EE001" w:rsidR="000B38FE" w:rsidRPr="001F63B2" w:rsidRDefault="000B38FE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Align w:val="center"/>
          </w:tcPr>
          <w:p w14:paraId="03F7ED2A" w14:textId="64DAD2E8" w:rsidR="000B38FE" w:rsidRPr="001F63B2" w:rsidRDefault="000B38FE" w:rsidP="00AC3A47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:00-12:00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（暂）</w:t>
            </w:r>
          </w:p>
        </w:tc>
        <w:tc>
          <w:tcPr>
            <w:tcW w:w="3260" w:type="dxa"/>
            <w:vAlign w:val="center"/>
          </w:tcPr>
          <w:p w14:paraId="59520BF8" w14:textId="38A61622" w:rsidR="000B38FE" w:rsidRPr="001F63B2" w:rsidRDefault="000B38FE" w:rsidP="000B38F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优秀营员从珠海校区乘坐学院安排的专车前往广州南沙参加“中山大学极地”号破冰科考船</w:t>
            </w:r>
          </w:p>
        </w:tc>
        <w:tc>
          <w:tcPr>
            <w:tcW w:w="2064" w:type="dxa"/>
            <w:vMerge w:val="restart"/>
            <w:vAlign w:val="center"/>
          </w:tcPr>
          <w:p w14:paraId="3BA20D46" w14:textId="73D45E9C" w:rsidR="000B38FE" w:rsidRDefault="000B38FE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38FE" w:rsidRPr="000B38FE" w14:paraId="2520C855" w14:textId="77777777" w:rsidTr="00B110D2">
        <w:trPr>
          <w:trHeight w:val="58"/>
        </w:trPr>
        <w:tc>
          <w:tcPr>
            <w:tcW w:w="1417" w:type="dxa"/>
            <w:vMerge/>
            <w:vAlign w:val="center"/>
          </w:tcPr>
          <w:p w14:paraId="0EE14BDF" w14:textId="77777777" w:rsidR="000B38FE" w:rsidRDefault="000B38FE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285E02" w14:textId="31B76AC9" w:rsidR="000B38FE" w:rsidRDefault="000B38FE" w:rsidP="00AC3A47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下午</w:t>
            </w:r>
          </w:p>
        </w:tc>
        <w:tc>
          <w:tcPr>
            <w:tcW w:w="3260" w:type="dxa"/>
            <w:vAlign w:val="center"/>
          </w:tcPr>
          <w:p w14:paraId="4BAB752D" w14:textId="13DF4819" w:rsidR="000B38FE" w:rsidRDefault="000B38FE" w:rsidP="000B38F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参观结束</w:t>
            </w:r>
            <w:r w:rsidR="003159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，夏令营</w:t>
            </w:r>
            <w:r w:rsidR="00BF46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活动结束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2064" w:type="dxa"/>
            <w:vMerge/>
            <w:vAlign w:val="center"/>
          </w:tcPr>
          <w:p w14:paraId="0BBB2255" w14:textId="77777777" w:rsidR="000B38FE" w:rsidRDefault="000B38FE" w:rsidP="006223F4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0427101" w14:textId="77777777" w:rsidR="00721127" w:rsidRDefault="00721127" w:rsidP="00117284">
      <w:pPr>
        <w:ind w:left="1960" w:hangingChars="700" w:hanging="1960"/>
        <w:rPr>
          <w:rFonts w:ascii="仿宋_GB2312" w:eastAsia="仿宋_GB2312" w:hAnsi="仿宋_GB2312"/>
          <w:sz w:val="28"/>
          <w:szCs w:val="28"/>
        </w:rPr>
      </w:pPr>
    </w:p>
    <w:p w14:paraId="4B8DC9DF" w14:textId="5BCCFF04" w:rsidR="00117284" w:rsidRPr="00890615" w:rsidRDefault="00B42BBB" w:rsidP="00117284">
      <w:pPr>
        <w:ind w:left="1960" w:hangingChars="700" w:hanging="19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二</w:t>
      </w:r>
      <w:r w:rsidR="00117284" w:rsidRPr="00EA2402">
        <w:rPr>
          <w:rFonts w:ascii="仿宋_GB2312" w:eastAsia="仿宋_GB2312" w:hAnsi="仿宋_GB2312" w:hint="eastAsia"/>
          <w:sz w:val="28"/>
          <w:szCs w:val="28"/>
        </w:rPr>
        <w:t>、优秀营员选拔</w:t>
      </w:r>
    </w:p>
    <w:p w14:paraId="19865877" w14:textId="028D068F" w:rsidR="00117284" w:rsidRPr="00117284" w:rsidRDefault="00117284" w:rsidP="00117284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117284">
        <w:rPr>
          <w:rFonts w:ascii="仿宋_GB2312" w:eastAsia="仿宋_GB2312" w:hAnsi="仿宋_GB2312"/>
          <w:sz w:val="28"/>
          <w:szCs w:val="28"/>
        </w:rPr>
        <w:t>1．</w:t>
      </w:r>
      <w:r>
        <w:rPr>
          <w:rFonts w:ascii="仿宋_GB2312" w:eastAsia="仿宋_GB2312" w:hAnsi="仿宋_GB2312" w:hint="eastAsia"/>
          <w:sz w:val="28"/>
          <w:szCs w:val="28"/>
        </w:rPr>
        <w:t>“优秀营员”指标总数4</w:t>
      </w:r>
      <w:r>
        <w:rPr>
          <w:rFonts w:ascii="仿宋_GB2312" w:eastAsia="仿宋_GB2312" w:hAnsi="仿宋_GB2312"/>
          <w:sz w:val="28"/>
          <w:szCs w:val="28"/>
        </w:rPr>
        <w:t>0</w:t>
      </w:r>
      <w:r>
        <w:rPr>
          <w:rFonts w:ascii="仿宋_GB2312" w:eastAsia="仿宋_GB2312" w:hAnsi="仿宋_GB2312" w:hint="eastAsia"/>
          <w:sz w:val="28"/>
          <w:szCs w:val="28"/>
        </w:rPr>
        <w:t>个</w:t>
      </w:r>
      <w:r w:rsidR="0014738D">
        <w:rPr>
          <w:rFonts w:ascii="仿宋_GB2312" w:eastAsia="仿宋_GB2312" w:hAnsi="仿宋_GB2312" w:hint="eastAsia"/>
          <w:sz w:val="28"/>
          <w:szCs w:val="28"/>
        </w:rPr>
        <w:t>，每个团队可分配指标1</w:t>
      </w:r>
      <w:r w:rsidR="0014738D">
        <w:rPr>
          <w:rFonts w:ascii="仿宋_GB2312" w:eastAsia="仿宋_GB2312" w:hAnsi="仿宋_GB2312"/>
          <w:sz w:val="28"/>
          <w:szCs w:val="28"/>
        </w:rPr>
        <w:t>0</w:t>
      </w:r>
      <w:r w:rsidR="0014738D">
        <w:rPr>
          <w:rFonts w:ascii="仿宋_GB2312" w:eastAsia="仿宋_GB2312" w:hAnsi="仿宋_GB2312" w:hint="eastAsia"/>
          <w:sz w:val="28"/>
          <w:szCs w:val="28"/>
        </w:rPr>
        <w:t>个</w:t>
      </w:r>
      <w:r w:rsidRPr="00117284">
        <w:rPr>
          <w:rFonts w:ascii="仿宋_GB2312" w:eastAsia="仿宋_GB2312" w:hAnsi="仿宋_GB2312"/>
          <w:sz w:val="28"/>
          <w:szCs w:val="28"/>
        </w:rPr>
        <w:t>。</w:t>
      </w:r>
    </w:p>
    <w:p w14:paraId="51FC88A6" w14:textId="77777777" w:rsidR="00117284" w:rsidRDefault="00117284" w:rsidP="00117284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117284">
        <w:rPr>
          <w:rFonts w:ascii="仿宋_GB2312" w:eastAsia="仿宋_GB2312" w:hAnsi="仿宋_GB2312"/>
          <w:sz w:val="28"/>
          <w:szCs w:val="28"/>
        </w:rPr>
        <w:lastRenderedPageBreak/>
        <w:t>2．</w:t>
      </w:r>
      <w:r>
        <w:rPr>
          <w:rFonts w:ascii="仿宋_GB2312" w:eastAsia="仿宋_GB2312" w:hAnsi="仿宋_GB2312" w:hint="eastAsia"/>
          <w:sz w:val="28"/>
          <w:szCs w:val="28"/>
        </w:rPr>
        <w:t>科研团队根据团队特点设定综合面试实操形式和内容，以百分制为营员打分，分数从高到低排序，按分配的指标拟定“优秀营员”名单，报送工作小组</w:t>
      </w:r>
      <w:r w:rsidRPr="00117284">
        <w:rPr>
          <w:rFonts w:ascii="仿宋_GB2312" w:eastAsia="仿宋_GB2312" w:hAnsi="仿宋_GB2312"/>
          <w:sz w:val="28"/>
          <w:szCs w:val="28"/>
        </w:rPr>
        <w:t>。</w:t>
      </w:r>
    </w:p>
    <w:p w14:paraId="601323B7" w14:textId="0155A75F" w:rsidR="00117284" w:rsidRDefault="00117284" w:rsidP="00117284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3，工作小组审核“优秀营员”名单</w:t>
      </w:r>
      <w:r w:rsidR="00F97864">
        <w:rPr>
          <w:rFonts w:ascii="仿宋_GB2312" w:eastAsia="仿宋_GB2312" w:hAnsi="仿宋_GB2312" w:hint="eastAsia"/>
          <w:sz w:val="28"/>
          <w:szCs w:val="28"/>
        </w:rPr>
        <w:t>，</w:t>
      </w:r>
      <w:r w:rsidR="006F6609">
        <w:rPr>
          <w:rFonts w:ascii="仿宋_GB2312" w:eastAsia="仿宋_GB2312" w:hAnsi="仿宋_GB2312" w:hint="eastAsia"/>
          <w:sz w:val="28"/>
          <w:szCs w:val="28"/>
        </w:rPr>
        <w:t>予以公布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</w:p>
    <w:p w14:paraId="5552400A" w14:textId="77777777" w:rsidR="00F97864" w:rsidRDefault="00F97864" w:rsidP="00117284">
      <w:pPr>
        <w:ind w:left="1960" w:hangingChars="700" w:hanging="1960"/>
        <w:rPr>
          <w:rFonts w:ascii="仿宋_GB2312" w:eastAsia="仿宋_GB2312" w:hAnsi="仿宋_GB2312"/>
          <w:sz w:val="28"/>
          <w:szCs w:val="28"/>
        </w:rPr>
      </w:pPr>
    </w:p>
    <w:p w14:paraId="688D7DC2" w14:textId="4736D5E3" w:rsidR="00B97DB2" w:rsidRPr="00890615" w:rsidRDefault="00B42BBB" w:rsidP="00B97DB2">
      <w:pPr>
        <w:ind w:left="1960" w:hangingChars="700" w:hanging="19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三</w:t>
      </w:r>
      <w:r w:rsidR="00B97DB2" w:rsidRPr="001E3971">
        <w:rPr>
          <w:rFonts w:ascii="仿宋_GB2312" w:eastAsia="仿宋_GB2312" w:hAnsi="仿宋_GB2312" w:hint="eastAsia"/>
          <w:sz w:val="28"/>
          <w:szCs w:val="28"/>
        </w:rPr>
        <w:t>、学员待遇</w:t>
      </w:r>
    </w:p>
    <w:p w14:paraId="1D01BCA8" w14:textId="2DC01610" w:rsidR="00117284" w:rsidRDefault="00B97DB2" w:rsidP="00B97DB2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BE2BB1">
        <w:rPr>
          <w:rFonts w:ascii="仿宋_GB2312" w:eastAsia="仿宋_GB2312" w:hAnsi="仿宋_GB2312" w:hint="eastAsia"/>
          <w:sz w:val="28"/>
          <w:szCs w:val="28"/>
        </w:rPr>
        <w:t>学院将为每位</w:t>
      </w:r>
      <w:r>
        <w:rPr>
          <w:rFonts w:ascii="仿宋_GB2312" w:eastAsia="仿宋_GB2312" w:hAnsi="仿宋_GB2312" w:hint="eastAsia"/>
          <w:sz w:val="28"/>
          <w:szCs w:val="28"/>
        </w:rPr>
        <w:t>营员</w:t>
      </w:r>
      <w:r w:rsidRPr="00BE2BB1">
        <w:rPr>
          <w:rFonts w:ascii="仿宋_GB2312" w:eastAsia="仿宋_GB2312" w:hAnsi="仿宋_GB2312" w:hint="eastAsia"/>
          <w:sz w:val="28"/>
          <w:szCs w:val="28"/>
        </w:rPr>
        <w:t>发放</w:t>
      </w:r>
      <w:r>
        <w:rPr>
          <w:rFonts w:ascii="仿宋_GB2312" w:eastAsia="仿宋_GB2312" w:hAnsi="仿宋_GB2312" w:hint="eastAsia"/>
          <w:sz w:val="28"/>
          <w:szCs w:val="28"/>
        </w:rPr>
        <w:t>纪念</w:t>
      </w:r>
      <w:r w:rsidR="007628BF">
        <w:rPr>
          <w:rFonts w:ascii="仿宋_GB2312" w:eastAsia="仿宋_GB2312" w:hAnsi="仿宋_GB2312" w:hint="eastAsia"/>
          <w:sz w:val="28"/>
          <w:szCs w:val="28"/>
        </w:rPr>
        <w:t>证书</w:t>
      </w:r>
      <w:r w:rsidRPr="00BE2BB1">
        <w:rPr>
          <w:rFonts w:ascii="仿宋_GB2312" w:eastAsia="仿宋_GB2312" w:hAnsi="仿宋_GB2312" w:hint="eastAsia"/>
          <w:sz w:val="28"/>
          <w:szCs w:val="28"/>
        </w:rPr>
        <w:t>，</w:t>
      </w:r>
      <w:r>
        <w:rPr>
          <w:rFonts w:ascii="仿宋_GB2312" w:eastAsia="仿宋_GB2312" w:hAnsi="仿宋_GB2312" w:hint="eastAsia"/>
          <w:sz w:val="28"/>
          <w:szCs w:val="28"/>
        </w:rPr>
        <w:t>向每位“优秀营员”</w:t>
      </w:r>
      <w:r w:rsidRPr="00BE2BB1">
        <w:rPr>
          <w:rFonts w:ascii="仿宋_GB2312" w:eastAsia="仿宋_GB2312" w:hAnsi="仿宋_GB2312" w:hint="eastAsia"/>
          <w:sz w:val="28"/>
          <w:szCs w:val="28"/>
        </w:rPr>
        <w:t>发放相关荣誉证书。</w:t>
      </w:r>
    </w:p>
    <w:p w14:paraId="4072A43B" w14:textId="09135277" w:rsidR="00B42BBB" w:rsidRPr="000B38FE" w:rsidRDefault="00B42BBB" w:rsidP="00B97DB2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</w:p>
    <w:p w14:paraId="1BF86B48" w14:textId="77777777" w:rsidR="003B71D2" w:rsidRPr="00890615" w:rsidRDefault="00B42BBB" w:rsidP="003B71D2">
      <w:pPr>
        <w:ind w:left="1960" w:hangingChars="700" w:hanging="19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四</w:t>
      </w:r>
      <w:r w:rsidRPr="001E3971">
        <w:rPr>
          <w:rFonts w:ascii="仿宋_GB2312" w:eastAsia="仿宋_GB2312" w:hAnsi="仿宋_GB2312" w:hint="eastAsia"/>
          <w:sz w:val="28"/>
          <w:szCs w:val="28"/>
        </w:rPr>
        <w:t>、</w:t>
      </w:r>
      <w:r w:rsidR="003B71D2">
        <w:rPr>
          <w:rFonts w:ascii="仿宋_GB2312" w:eastAsia="仿宋_GB2312" w:hAnsi="仿宋_GB2312" w:hint="eastAsia"/>
          <w:sz w:val="28"/>
          <w:szCs w:val="28"/>
        </w:rPr>
        <w:t>参营</w:t>
      </w:r>
      <w:r w:rsidR="003B71D2" w:rsidRPr="00117284">
        <w:rPr>
          <w:rFonts w:ascii="仿宋_GB2312" w:eastAsia="仿宋_GB2312" w:hAnsi="仿宋_GB2312" w:hint="eastAsia"/>
          <w:sz w:val="28"/>
          <w:szCs w:val="28"/>
        </w:rPr>
        <w:t>管理</w:t>
      </w:r>
    </w:p>
    <w:p w14:paraId="24387BCE" w14:textId="77777777" w:rsidR="003B71D2" w:rsidRPr="00117284" w:rsidRDefault="003B71D2" w:rsidP="003B71D2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117284">
        <w:rPr>
          <w:rFonts w:ascii="仿宋_GB2312" w:eastAsia="仿宋_GB2312" w:hAnsi="仿宋_GB2312"/>
          <w:sz w:val="28"/>
          <w:szCs w:val="28"/>
        </w:rPr>
        <w:t>1．</w:t>
      </w:r>
      <w:r>
        <w:rPr>
          <w:rFonts w:ascii="仿宋_GB2312" w:eastAsia="仿宋_GB2312" w:hAnsi="仿宋_GB2312" w:hint="eastAsia"/>
          <w:sz w:val="28"/>
          <w:szCs w:val="28"/>
        </w:rPr>
        <w:t>参营营员</w:t>
      </w:r>
      <w:r w:rsidRPr="00117284">
        <w:rPr>
          <w:rFonts w:ascii="仿宋_GB2312" w:eastAsia="仿宋_GB2312" w:hAnsi="仿宋_GB2312"/>
          <w:sz w:val="28"/>
          <w:szCs w:val="28"/>
        </w:rPr>
        <w:t>应遵守</w:t>
      </w:r>
      <w:r>
        <w:rPr>
          <w:rFonts w:ascii="仿宋_GB2312" w:eastAsia="仿宋_GB2312" w:hAnsi="仿宋_GB2312" w:hint="eastAsia"/>
          <w:sz w:val="28"/>
          <w:szCs w:val="28"/>
        </w:rPr>
        <w:t>学</w:t>
      </w:r>
      <w:r w:rsidRPr="00117284">
        <w:rPr>
          <w:rFonts w:ascii="仿宋_GB2312" w:eastAsia="仿宋_GB2312" w:hAnsi="仿宋_GB2312"/>
          <w:sz w:val="28"/>
          <w:szCs w:val="28"/>
        </w:rPr>
        <w:t>院安排，按时参加活动。期间必须遵守中</w:t>
      </w:r>
      <w:r>
        <w:rPr>
          <w:rFonts w:ascii="仿宋_GB2312" w:eastAsia="仿宋_GB2312" w:hAnsi="仿宋_GB2312" w:hint="eastAsia"/>
          <w:sz w:val="28"/>
          <w:szCs w:val="28"/>
        </w:rPr>
        <w:t>山大学测绘学院</w:t>
      </w:r>
      <w:r w:rsidRPr="00117284">
        <w:rPr>
          <w:rFonts w:ascii="仿宋_GB2312" w:eastAsia="仿宋_GB2312" w:hAnsi="仿宋_GB2312"/>
          <w:sz w:val="28"/>
          <w:szCs w:val="28"/>
        </w:rPr>
        <w:t>的有关规章制度</w:t>
      </w:r>
      <w:r w:rsidRPr="00117284">
        <w:rPr>
          <w:rFonts w:ascii="仿宋_GB2312" w:eastAsia="仿宋_GB2312" w:hAnsi="仿宋_GB2312"/>
          <w:sz w:val="28"/>
          <w:szCs w:val="28"/>
        </w:rPr>
        <w:lastRenderedPageBreak/>
        <w:t>和</w:t>
      </w:r>
      <w:r>
        <w:rPr>
          <w:rFonts w:ascii="仿宋_GB2312" w:eastAsia="仿宋_GB2312" w:hAnsi="仿宋_GB2312" w:hint="eastAsia"/>
          <w:sz w:val="28"/>
          <w:szCs w:val="28"/>
        </w:rPr>
        <w:t>夏令营</w:t>
      </w:r>
      <w:r w:rsidRPr="00117284">
        <w:rPr>
          <w:rFonts w:ascii="仿宋_GB2312" w:eastAsia="仿宋_GB2312" w:hAnsi="仿宋_GB2312"/>
          <w:sz w:val="28"/>
          <w:szCs w:val="28"/>
        </w:rPr>
        <w:t>的要求与纪律。</w:t>
      </w:r>
    </w:p>
    <w:p w14:paraId="72855764" w14:textId="341BD615" w:rsidR="00AC3A47" w:rsidRDefault="003B71D2" w:rsidP="00381118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117284">
        <w:rPr>
          <w:rFonts w:ascii="仿宋_GB2312" w:eastAsia="仿宋_GB2312" w:hAnsi="仿宋_GB2312"/>
          <w:sz w:val="28"/>
          <w:szCs w:val="28"/>
        </w:rPr>
        <w:t>2．</w:t>
      </w:r>
      <w:r>
        <w:rPr>
          <w:rFonts w:ascii="仿宋_GB2312" w:eastAsia="仿宋_GB2312" w:hAnsi="仿宋_GB2312" w:hint="eastAsia"/>
          <w:sz w:val="28"/>
          <w:szCs w:val="28"/>
        </w:rPr>
        <w:t>参营营员</w:t>
      </w:r>
      <w:r w:rsidRPr="00117284">
        <w:rPr>
          <w:rFonts w:ascii="仿宋_GB2312" w:eastAsia="仿宋_GB2312" w:hAnsi="仿宋_GB2312"/>
          <w:sz w:val="28"/>
          <w:szCs w:val="28"/>
        </w:rPr>
        <w:t>不得扰乱</w:t>
      </w:r>
      <w:r w:rsidR="003159B2">
        <w:rPr>
          <w:rFonts w:ascii="仿宋_GB2312" w:eastAsia="仿宋_GB2312" w:hAnsi="仿宋_GB2312" w:hint="eastAsia"/>
          <w:sz w:val="28"/>
          <w:szCs w:val="28"/>
        </w:rPr>
        <w:t>活动</w:t>
      </w:r>
      <w:r w:rsidRPr="00117284">
        <w:rPr>
          <w:rFonts w:ascii="仿宋_GB2312" w:eastAsia="仿宋_GB2312" w:hAnsi="仿宋_GB2312"/>
          <w:sz w:val="28"/>
          <w:szCs w:val="28"/>
        </w:rPr>
        <w:t>秩序，迟到早退需要</w:t>
      </w:r>
      <w:r>
        <w:rPr>
          <w:rFonts w:ascii="仿宋_GB2312" w:eastAsia="仿宋_GB2312" w:hAnsi="仿宋_GB2312" w:hint="eastAsia"/>
          <w:sz w:val="28"/>
          <w:szCs w:val="28"/>
        </w:rPr>
        <w:t>向会务工作小组</w:t>
      </w:r>
      <w:r w:rsidRPr="00117284">
        <w:rPr>
          <w:rFonts w:ascii="仿宋_GB2312" w:eastAsia="仿宋_GB2312" w:hAnsi="仿宋_GB2312"/>
          <w:sz w:val="28"/>
          <w:szCs w:val="28"/>
        </w:rPr>
        <w:t>进行请假</w:t>
      </w:r>
      <w:r>
        <w:rPr>
          <w:rFonts w:ascii="仿宋_GB2312" w:eastAsia="仿宋_GB2312" w:hAnsi="仿宋_GB2312" w:hint="eastAsia"/>
          <w:sz w:val="28"/>
          <w:szCs w:val="28"/>
        </w:rPr>
        <w:t>，服从会务工作小组安排</w:t>
      </w:r>
      <w:r w:rsidRPr="00117284">
        <w:rPr>
          <w:rFonts w:ascii="仿宋_GB2312" w:eastAsia="仿宋_GB2312" w:hAnsi="仿宋_GB2312"/>
          <w:sz w:val="28"/>
          <w:szCs w:val="28"/>
        </w:rPr>
        <w:t>。</w:t>
      </w:r>
    </w:p>
    <w:sectPr w:rsidR="00AC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8D301" w14:textId="77777777" w:rsidR="00543257" w:rsidRDefault="00543257" w:rsidP="005D3DD0">
      <w:r>
        <w:separator/>
      </w:r>
    </w:p>
  </w:endnote>
  <w:endnote w:type="continuationSeparator" w:id="0">
    <w:p w14:paraId="063483E0" w14:textId="77777777" w:rsidR="00543257" w:rsidRDefault="00543257" w:rsidP="005D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0A644" w14:textId="77777777" w:rsidR="00543257" w:rsidRDefault="00543257" w:rsidP="005D3DD0">
      <w:r>
        <w:separator/>
      </w:r>
    </w:p>
  </w:footnote>
  <w:footnote w:type="continuationSeparator" w:id="0">
    <w:p w14:paraId="342E38BD" w14:textId="77777777" w:rsidR="00543257" w:rsidRDefault="00543257" w:rsidP="005D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2C7E"/>
    <w:multiLevelType w:val="hybridMultilevel"/>
    <w:tmpl w:val="CC00D062"/>
    <w:lvl w:ilvl="0" w:tplc="AACE2B9E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E87D88"/>
    <w:multiLevelType w:val="hybridMultilevel"/>
    <w:tmpl w:val="298E98FC"/>
    <w:lvl w:ilvl="0" w:tplc="401862A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5010D3"/>
    <w:multiLevelType w:val="hybridMultilevel"/>
    <w:tmpl w:val="CEFC4192"/>
    <w:lvl w:ilvl="0" w:tplc="E8EC6CB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5803D7"/>
    <w:multiLevelType w:val="hybridMultilevel"/>
    <w:tmpl w:val="E730B63E"/>
    <w:lvl w:ilvl="0" w:tplc="152C9F2C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C9"/>
    <w:rsid w:val="00000410"/>
    <w:rsid w:val="00052115"/>
    <w:rsid w:val="00061B43"/>
    <w:rsid w:val="000654D3"/>
    <w:rsid w:val="00091DC0"/>
    <w:rsid w:val="00092BB0"/>
    <w:rsid w:val="000B38FE"/>
    <w:rsid w:val="000D607D"/>
    <w:rsid w:val="00105152"/>
    <w:rsid w:val="00117284"/>
    <w:rsid w:val="0014738D"/>
    <w:rsid w:val="001505EA"/>
    <w:rsid w:val="001637FA"/>
    <w:rsid w:val="00164157"/>
    <w:rsid w:val="001A1040"/>
    <w:rsid w:val="001B5260"/>
    <w:rsid w:val="001F2877"/>
    <w:rsid w:val="001F63B2"/>
    <w:rsid w:val="002145B0"/>
    <w:rsid w:val="00215595"/>
    <w:rsid w:val="00240CAF"/>
    <w:rsid w:val="00271963"/>
    <w:rsid w:val="00274FFB"/>
    <w:rsid w:val="002C5EA4"/>
    <w:rsid w:val="003159B2"/>
    <w:rsid w:val="00320A3C"/>
    <w:rsid w:val="00346FF7"/>
    <w:rsid w:val="00355D19"/>
    <w:rsid w:val="00381118"/>
    <w:rsid w:val="00386BCB"/>
    <w:rsid w:val="003906E2"/>
    <w:rsid w:val="00392395"/>
    <w:rsid w:val="003B71D2"/>
    <w:rsid w:val="003C4797"/>
    <w:rsid w:val="004047AA"/>
    <w:rsid w:val="004060F7"/>
    <w:rsid w:val="00415D99"/>
    <w:rsid w:val="0046068A"/>
    <w:rsid w:val="00477CC6"/>
    <w:rsid w:val="00524F8F"/>
    <w:rsid w:val="0053495C"/>
    <w:rsid w:val="00543257"/>
    <w:rsid w:val="005637A5"/>
    <w:rsid w:val="005C2DD6"/>
    <w:rsid w:val="005D3B5E"/>
    <w:rsid w:val="005D3DD0"/>
    <w:rsid w:val="00615104"/>
    <w:rsid w:val="006223F4"/>
    <w:rsid w:val="00631F31"/>
    <w:rsid w:val="00634A90"/>
    <w:rsid w:val="0064629B"/>
    <w:rsid w:val="006C2D56"/>
    <w:rsid w:val="006E3CC7"/>
    <w:rsid w:val="006F0DEA"/>
    <w:rsid w:val="006F4BDB"/>
    <w:rsid w:val="006F6609"/>
    <w:rsid w:val="00721127"/>
    <w:rsid w:val="00741415"/>
    <w:rsid w:val="007628BF"/>
    <w:rsid w:val="00791FDB"/>
    <w:rsid w:val="0079683C"/>
    <w:rsid w:val="007B0D53"/>
    <w:rsid w:val="007B271A"/>
    <w:rsid w:val="007F4D50"/>
    <w:rsid w:val="00826715"/>
    <w:rsid w:val="008838AE"/>
    <w:rsid w:val="00890615"/>
    <w:rsid w:val="00897782"/>
    <w:rsid w:val="008C33B1"/>
    <w:rsid w:val="008C59A9"/>
    <w:rsid w:val="00912FBC"/>
    <w:rsid w:val="009267F8"/>
    <w:rsid w:val="0098539C"/>
    <w:rsid w:val="009D3D4E"/>
    <w:rsid w:val="009E403F"/>
    <w:rsid w:val="00A73ADB"/>
    <w:rsid w:val="00A802C3"/>
    <w:rsid w:val="00A822EF"/>
    <w:rsid w:val="00A95A45"/>
    <w:rsid w:val="00AC3A47"/>
    <w:rsid w:val="00AE3CE7"/>
    <w:rsid w:val="00AF04B7"/>
    <w:rsid w:val="00AF0758"/>
    <w:rsid w:val="00B110D2"/>
    <w:rsid w:val="00B17E7F"/>
    <w:rsid w:val="00B42BBB"/>
    <w:rsid w:val="00B74A11"/>
    <w:rsid w:val="00B86276"/>
    <w:rsid w:val="00B97DB2"/>
    <w:rsid w:val="00BB162F"/>
    <w:rsid w:val="00BF4609"/>
    <w:rsid w:val="00C116AB"/>
    <w:rsid w:val="00C2269B"/>
    <w:rsid w:val="00C53950"/>
    <w:rsid w:val="00D411D3"/>
    <w:rsid w:val="00D8165C"/>
    <w:rsid w:val="00DA7C32"/>
    <w:rsid w:val="00DF0F9C"/>
    <w:rsid w:val="00E02F89"/>
    <w:rsid w:val="00E150F1"/>
    <w:rsid w:val="00E33966"/>
    <w:rsid w:val="00E71F7D"/>
    <w:rsid w:val="00E7543D"/>
    <w:rsid w:val="00EA2402"/>
    <w:rsid w:val="00EE77C9"/>
    <w:rsid w:val="00EF5F01"/>
    <w:rsid w:val="00F70B3A"/>
    <w:rsid w:val="00F91FFC"/>
    <w:rsid w:val="00F97864"/>
    <w:rsid w:val="00F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39837"/>
  <w15:chartTrackingRefBased/>
  <w15:docId w15:val="{A14805AE-3453-4D1F-83E6-0046E464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479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D3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3D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3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D3DD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1559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15595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215595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559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1559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D3D4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D3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2023-07-03T05:43:00Z</dcterms:created>
  <dcterms:modified xsi:type="dcterms:W3CDTF">2023-07-03T05:43:00Z</dcterms:modified>
</cp:coreProperties>
</file>